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AAC47" w14:textId="299047C5" w:rsidR="00A251BB" w:rsidRPr="00A251BB" w:rsidRDefault="00A16446" w:rsidP="00A16446">
      <w:pPr>
        <w:tabs>
          <w:tab w:val="left" w:pos="0"/>
        </w:tabs>
        <w:jc w:val="both"/>
        <w:rPr>
          <w:rFonts w:ascii="Mangal" w:hAnsi="Mangal" w:cs="Mangal"/>
          <w:sz w:val="28"/>
          <w:szCs w:val="28"/>
          <w:lang w:val="en-GB"/>
        </w:rPr>
      </w:pPr>
      <w:r>
        <w:rPr>
          <w:rFonts w:ascii="Mangal" w:hAnsi="Mangal" w:cs="Mangal"/>
          <w:sz w:val="28"/>
          <w:szCs w:val="28"/>
          <w:lang w:bidi="mr-IN"/>
        </w:rPr>
        <w:tab/>
      </w:r>
      <w:r w:rsidR="00A251BB" w:rsidRPr="00A251BB">
        <w:rPr>
          <w:rFonts w:ascii="Mangal" w:hAnsi="Mangal" w:cs="Mangal"/>
          <w:sz w:val="28"/>
          <w:szCs w:val="28"/>
          <w:cs/>
          <w:lang w:bidi="mr-IN"/>
        </w:rPr>
        <w:t>संसार गरिबीचा होता तरी गरजेसाठी तोंड वेंगाडलेले तिला आवडत नसे. असेल ती मीठभाकरी गोड करून खावी. जेवताना हे बरे नि ते वाईट</w:t>
      </w:r>
      <w:r w:rsidR="00A251BB" w:rsidRPr="00A251BB">
        <w:rPr>
          <w:rFonts w:ascii="Mangal" w:hAnsi="Mangal" w:cs="Mangal"/>
          <w:sz w:val="28"/>
          <w:szCs w:val="28"/>
          <w:lang w:val="en-GB"/>
        </w:rPr>
        <w:t xml:space="preserve">, </w:t>
      </w:r>
      <w:r w:rsidR="00A251BB" w:rsidRPr="00A251BB">
        <w:rPr>
          <w:rFonts w:ascii="Mangal" w:hAnsi="Mangal" w:cs="Mangal"/>
          <w:sz w:val="28"/>
          <w:szCs w:val="28"/>
          <w:cs/>
          <w:lang w:bidi="mr-IN"/>
        </w:rPr>
        <w:t>असे बोलण्याची घरात कुणालाही मुभा नसे. मागाहून खुशाल चर्चा करावी. अन्न हे परब्रह्म आहे. जगातल्या साऱ्या उलाढाली त्याच्यासाठीच चाललेल्या असतात. ते मुकाटतोंडी शांतपणाने खात जावे</w:t>
      </w:r>
      <w:r w:rsidR="00A251BB" w:rsidRPr="00A251BB">
        <w:rPr>
          <w:rFonts w:ascii="Mangal" w:hAnsi="Mangal" w:cs="Mangal"/>
          <w:sz w:val="28"/>
          <w:szCs w:val="28"/>
          <w:lang w:val="en-GB"/>
        </w:rPr>
        <w:t xml:space="preserve">, </w:t>
      </w:r>
      <w:r w:rsidR="00A251BB" w:rsidRPr="00A251BB">
        <w:rPr>
          <w:rFonts w:ascii="Mangal" w:hAnsi="Mangal" w:cs="Mangal"/>
          <w:sz w:val="28"/>
          <w:szCs w:val="28"/>
          <w:cs/>
          <w:lang w:bidi="mr-IN"/>
        </w:rPr>
        <w:t xml:space="preserve">असा तिचा दंडक असे. माहेरचा संबंध </w:t>
      </w:r>
      <w:r w:rsidR="00422E7E" w:rsidRPr="00422E7E">
        <w:rPr>
          <w:rFonts w:ascii="Mangal" w:hAnsi="Mangal" w:cs="Mangal"/>
          <w:sz w:val="28"/>
          <w:szCs w:val="28"/>
          <w:cs/>
          <w:lang w:bidi="mr-IN"/>
        </w:rPr>
        <w:t>जितकाच</w:t>
      </w:r>
      <w:r w:rsidR="00A251BB" w:rsidRPr="00A251BB">
        <w:rPr>
          <w:rFonts w:ascii="Mangal" w:hAnsi="Mangal" w:cs="Mangal"/>
          <w:sz w:val="28"/>
          <w:szCs w:val="28"/>
          <w:cs/>
          <w:lang w:bidi="mr-IN"/>
        </w:rPr>
        <w:t xml:space="preserve"> तितकाच ठेवलेला. त्यांचाही उणादुणा शब्द ती ऐकून घ्यायची नाही. लागलेच कडाडून प्रत्युत्तर व्हायचे. घरातील नियम सगळ्यांना पाळावे लागत असत. जिथली वस्तू तिथे ठेवलीच पाहिजे. जर इकडची तिकडे झाली की बिजलीच्या कडकडाटाने सारे घर दणाणून जायचे.</w:t>
      </w:r>
    </w:p>
    <w:p w14:paraId="1A3FDA8A" w14:textId="738EA355" w:rsidR="00A251BB" w:rsidRPr="00A251BB" w:rsidRDefault="00A16446" w:rsidP="00A16446">
      <w:pPr>
        <w:tabs>
          <w:tab w:val="left" w:pos="0"/>
        </w:tabs>
        <w:jc w:val="both"/>
        <w:rPr>
          <w:rFonts w:ascii="Mangal" w:hAnsi="Mangal" w:cs="Mangal"/>
          <w:sz w:val="28"/>
          <w:szCs w:val="28"/>
          <w:lang w:val="en-GB"/>
        </w:rPr>
      </w:pPr>
      <w:r>
        <w:rPr>
          <w:rFonts w:ascii="Mangal" w:hAnsi="Mangal" w:cs="Mangal"/>
          <w:sz w:val="28"/>
          <w:szCs w:val="28"/>
          <w:lang w:bidi="mr-IN"/>
        </w:rPr>
        <w:tab/>
      </w:r>
      <w:r w:rsidR="00A251BB" w:rsidRPr="00A251BB">
        <w:rPr>
          <w:rFonts w:ascii="Mangal" w:hAnsi="Mangal" w:cs="Mangal"/>
          <w:sz w:val="28"/>
          <w:szCs w:val="28"/>
          <w:cs/>
          <w:lang w:bidi="mr-IN"/>
        </w:rPr>
        <w:t>आम्हां मुलांच्या वागणुकीवर व अभ्यासावर तिची करडी नजर असे. रात्री आम्ही झोपल्यावर ती आम्हां सर्व भावंडांच्या पुस्तकांच्या धोपट्या तपासायची. त्यात काही आक्षेपार्ह सापडले की सकाळी चहाच्या वेळी भरलीच आमची कंबक्ती. मुलांचे खाण्यापिण्याचे</w:t>
      </w:r>
      <w:r w:rsidR="00A251BB" w:rsidRPr="00A251BB">
        <w:rPr>
          <w:rFonts w:ascii="Mangal" w:hAnsi="Mangal" w:cs="Mangal"/>
          <w:sz w:val="28"/>
          <w:szCs w:val="28"/>
          <w:lang w:val="en-GB"/>
        </w:rPr>
        <w:t xml:space="preserve">, </w:t>
      </w:r>
      <w:r w:rsidR="00A251BB" w:rsidRPr="00A251BB">
        <w:rPr>
          <w:rFonts w:ascii="Mangal" w:hAnsi="Mangal" w:cs="Mangal"/>
          <w:sz w:val="28"/>
          <w:szCs w:val="28"/>
          <w:cs/>
          <w:lang w:bidi="mr-IN"/>
        </w:rPr>
        <w:t>कपड्यातले लाड</w:t>
      </w:r>
      <w:r w:rsidR="00A251BB" w:rsidRPr="00A251BB">
        <w:rPr>
          <w:rFonts w:ascii="Mangal" w:hAnsi="Mangal" w:cs="Mangal"/>
          <w:sz w:val="28"/>
          <w:szCs w:val="28"/>
          <w:lang w:val="en-GB"/>
        </w:rPr>
        <w:t xml:space="preserve">, </w:t>
      </w:r>
      <w:r w:rsidR="00A251BB" w:rsidRPr="00A251BB">
        <w:rPr>
          <w:rFonts w:ascii="Mangal" w:hAnsi="Mangal" w:cs="Mangal"/>
          <w:sz w:val="28"/>
          <w:szCs w:val="28"/>
          <w:cs/>
          <w:lang w:bidi="mr-IN"/>
        </w:rPr>
        <w:t xml:space="preserve">इतर बाबतींतला वाह्यातपणा </w:t>
      </w:r>
      <w:r w:rsidR="00A251BB">
        <w:rPr>
          <w:rFonts w:ascii="Mangal" w:hAnsi="Mangal" w:cs="Mangal" w:hint="cs"/>
          <w:sz w:val="28"/>
          <w:szCs w:val="28"/>
          <w:cs/>
          <w:lang w:bidi="mr-IN"/>
        </w:rPr>
        <w:t>व</w:t>
      </w:r>
      <w:r w:rsidR="00A251BB" w:rsidRPr="00A251BB">
        <w:rPr>
          <w:rFonts w:ascii="Mangal" w:hAnsi="Mangal" w:cs="Mangal"/>
          <w:sz w:val="28"/>
          <w:szCs w:val="28"/>
          <w:cs/>
          <w:lang w:bidi="mr-IN"/>
        </w:rPr>
        <w:t xml:space="preserve"> अभ्यासाची हेळसांड तिला कधीच सहन होत नसे. असा तिचा जागता दरारा होता.</w:t>
      </w:r>
    </w:p>
    <w:p w14:paraId="51C7B204" w14:textId="77277E84" w:rsidR="00A251BB" w:rsidRPr="00A16446" w:rsidRDefault="00A16446" w:rsidP="00A16446">
      <w:pPr>
        <w:tabs>
          <w:tab w:val="left" w:pos="0"/>
        </w:tabs>
        <w:jc w:val="both"/>
        <w:rPr>
          <w:rFonts w:ascii="Mangal" w:hAnsi="Mangal" w:cs="Mangal"/>
          <w:sz w:val="28"/>
          <w:szCs w:val="28"/>
          <w:lang w:val="en-GB"/>
        </w:rPr>
      </w:pPr>
      <w:r>
        <w:rPr>
          <w:rFonts w:ascii="Mangal" w:hAnsi="Mangal" w:cs="Mangal"/>
          <w:sz w:val="28"/>
          <w:szCs w:val="28"/>
          <w:lang w:bidi="mr-IN"/>
        </w:rPr>
        <w:tab/>
      </w:r>
      <w:r w:rsidR="00A251BB" w:rsidRPr="00A251BB">
        <w:rPr>
          <w:rFonts w:ascii="Mangal" w:hAnsi="Mangal" w:cs="Mangal"/>
          <w:sz w:val="28"/>
          <w:szCs w:val="28"/>
          <w:cs/>
          <w:lang w:bidi="mr-IN"/>
        </w:rPr>
        <w:t>पुस्तकातली छापील चित्रे लाल</w:t>
      </w:r>
      <w:r w:rsidR="00A251BB" w:rsidRPr="00A251BB">
        <w:rPr>
          <w:rFonts w:ascii="Mangal" w:hAnsi="Mangal" w:cs="Mangal"/>
          <w:sz w:val="28"/>
          <w:szCs w:val="28"/>
          <w:lang w:val="en-GB"/>
        </w:rPr>
        <w:t xml:space="preserve">, </w:t>
      </w:r>
      <w:r w:rsidR="00A251BB" w:rsidRPr="00A251BB">
        <w:rPr>
          <w:rFonts w:ascii="Mangal" w:hAnsi="Mangal" w:cs="Mangal"/>
          <w:sz w:val="28"/>
          <w:szCs w:val="28"/>
          <w:cs/>
          <w:lang w:bidi="mr-IN"/>
        </w:rPr>
        <w:t>निळ्या पेन्सिलने रंगवण्याची पुष्कळ मुलांना सवय असते. ताईला हा छंद खपायचा नाही. पण पुढच्या खेपेला तोंड रंगवीन</w:t>
      </w:r>
      <w:r w:rsidR="00A251BB">
        <w:rPr>
          <w:rFonts w:ascii="Mangal" w:hAnsi="Mangal" w:cs="Mangal" w:hint="cs"/>
          <w:sz w:val="28"/>
          <w:szCs w:val="28"/>
          <w:cs/>
          <w:lang w:val="en-GB" w:bidi="mr-IN"/>
        </w:rPr>
        <w:t xml:space="preserve"> </w:t>
      </w:r>
      <w:r w:rsidR="00A251BB" w:rsidRPr="00A251BB">
        <w:rPr>
          <w:rFonts w:ascii="Mangal" w:hAnsi="Mangal" w:cs="Mangal"/>
          <w:sz w:val="28"/>
          <w:szCs w:val="28"/>
          <w:cs/>
          <w:lang w:bidi="mr-IN"/>
        </w:rPr>
        <w:t>असे ती ठणकावून सांगायची. तिच्या या कठोर शिस्तीमुळे आम्ही अभ्यासाकडे गांभीर्याने पाहू लागलो. तिच्या करड्या नजरेत प्रेमही दडलेले होते. घरातील प्रत्येकाला योग्य मार्गावर ठेवण्याची तिची धडपड अखेर आमच्या घडणीत महत्त्वाची ठरली.</w:t>
      </w:r>
    </w:p>
    <w:sectPr w:rsidR="00A251BB" w:rsidRPr="00A164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37A63"/>
    <w:rsid w:val="000470C1"/>
    <w:rsid w:val="000577AE"/>
    <w:rsid w:val="000651B7"/>
    <w:rsid w:val="000728D3"/>
    <w:rsid w:val="00075F31"/>
    <w:rsid w:val="000D162D"/>
    <w:rsid w:val="000E0BE2"/>
    <w:rsid w:val="000F06A6"/>
    <w:rsid w:val="00107768"/>
    <w:rsid w:val="001250AF"/>
    <w:rsid w:val="0013310C"/>
    <w:rsid w:val="00133A2E"/>
    <w:rsid w:val="00144D9F"/>
    <w:rsid w:val="0015364C"/>
    <w:rsid w:val="001C1046"/>
    <w:rsid w:val="0020591A"/>
    <w:rsid w:val="00220227"/>
    <w:rsid w:val="00225D63"/>
    <w:rsid w:val="00253C42"/>
    <w:rsid w:val="0026431E"/>
    <w:rsid w:val="00275B61"/>
    <w:rsid w:val="00281192"/>
    <w:rsid w:val="00292E79"/>
    <w:rsid w:val="002A0AF9"/>
    <w:rsid w:val="002B395F"/>
    <w:rsid w:val="002D3BCE"/>
    <w:rsid w:val="002E3AF2"/>
    <w:rsid w:val="003024E9"/>
    <w:rsid w:val="00315471"/>
    <w:rsid w:val="00361E53"/>
    <w:rsid w:val="00361E6F"/>
    <w:rsid w:val="00365A38"/>
    <w:rsid w:val="003A235E"/>
    <w:rsid w:val="003B5E7C"/>
    <w:rsid w:val="003C0990"/>
    <w:rsid w:val="003C191F"/>
    <w:rsid w:val="003C2159"/>
    <w:rsid w:val="003D34EE"/>
    <w:rsid w:val="00422E7E"/>
    <w:rsid w:val="00454C9C"/>
    <w:rsid w:val="0048441A"/>
    <w:rsid w:val="00485782"/>
    <w:rsid w:val="004B13B1"/>
    <w:rsid w:val="004B228E"/>
    <w:rsid w:val="004C7763"/>
    <w:rsid w:val="004C7B63"/>
    <w:rsid w:val="004D5B18"/>
    <w:rsid w:val="004E2FE0"/>
    <w:rsid w:val="004F566B"/>
    <w:rsid w:val="00580C39"/>
    <w:rsid w:val="005844CA"/>
    <w:rsid w:val="005B100B"/>
    <w:rsid w:val="005D0A56"/>
    <w:rsid w:val="005E531E"/>
    <w:rsid w:val="005F251E"/>
    <w:rsid w:val="00605207"/>
    <w:rsid w:val="00622976"/>
    <w:rsid w:val="006407ED"/>
    <w:rsid w:val="006543C7"/>
    <w:rsid w:val="006B405D"/>
    <w:rsid w:val="006B4459"/>
    <w:rsid w:val="006B5568"/>
    <w:rsid w:val="006E4927"/>
    <w:rsid w:val="006E6B7D"/>
    <w:rsid w:val="006F7407"/>
    <w:rsid w:val="00702A2C"/>
    <w:rsid w:val="00723661"/>
    <w:rsid w:val="0072600B"/>
    <w:rsid w:val="00726FA7"/>
    <w:rsid w:val="0074599B"/>
    <w:rsid w:val="0076245A"/>
    <w:rsid w:val="00820D43"/>
    <w:rsid w:val="00860B99"/>
    <w:rsid w:val="00871E8B"/>
    <w:rsid w:val="00891500"/>
    <w:rsid w:val="008C036F"/>
    <w:rsid w:val="008E7A6E"/>
    <w:rsid w:val="009018C5"/>
    <w:rsid w:val="0090798D"/>
    <w:rsid w:val="00912CF6"/>
    <w:rsid w:val="00912E74"/>
    <w:rsid w:val="0095100B"/>
    <w:rsid w:val="00971EBC"/>
    <w:rsid w:val="00977562"/>
    <w:rsid w:val="00996EF9"/>
    <w:rsid w:val="009B03BD"/>
    <w:rsid w:val="009E3EA9"/>
    <w:rsid w:val="00A121FA"/>
    <w:rsid w:val="00A16446"/>
    <w:rsid w:val="00A169CE"/>
    <w:rsid w:val="00A251BB"/>
    <w:rsid w:val="00A350B5"/>
    <w:rsid w:val="00A52DFF"/>
    <w:rsid w:val="00A626AD"/>
    <w:rsid w:val="00A7404A"/>
    <w:rsid w:val="00A82334"/>
    <w:rsid w:val="00AC012B"/>
    <w:rsid w:val="00AC1F8D"/>
    <w:rsid w:val="00AC7A06"/>
    <w:rsid w:val="00AD2619"/>
    <w:rsid w:val="00B04860"/>
    <w:rsid w:val="00B40427"/>
    <w:rsid w:val="00B505FB"/>
    <w:rsid w:val="00B5364D"/>
    <w:rsid w:val="00B638BD"/>
    <w:rsid w:val="00B93ADC"/>
    <w:rsid w:val="00BB22AF"/>
    <w:rsid w:val="00BB598F"/>
    <w:rsid w:val="00BD44AB"/>
    <w:rsid w:val="00C22CF0"/>
    <w:rsid w:val="00C2513E"/>
    <w:rsid w:val="00C65D7B"/>
    <w:rsid w:val="00C96F04"/>
    <w:rsid w:val="00CA660F"/>
    <w:rsid w:val="00CD34F0"/>
    <w:rsid w:val="00CE55D9"/>
    <w:rsid w:val="00D03A41"/>
    <w:rsid w:val="00D1703C"/>
    <w:rsid w:val="00D237B4"/>
    <w:rsid w:val="00D360DE"/>
    <w:rsid w:val="00D57073"/>
    <w:rsid w:val="00DB5FC1"/>
    <w:rsid w:val="00DD79B2"/>
    <w:rsid w:val="00DE1DE7"/>
    <w:rsid w:val="00DF67F6"/>
    <w:rsid w:val="00E030DD"/>
    <w:rsid w:val="00E040FF"/>
    <w:rsid w:val="00E258EF"/>
    <w:rsid w:val="00E42AC8"/>
    <w:rsid w:val="00E47E66"/>
    <w:rsid w:val="00E53329"/>
    <w:rsid w:val="00E6202D"/>
    <w:rsid w:val="00E752D3"/>
    <w:rsid w:val="00E7795A"/>
    <w:rsid w:val="00E86DA3"/>
    <w:rsid w:val="00EA2915"/>
    <w:rsid w:val="00EC4C06"/>
    <w:rsid w:val="00EC5007"/>
    <w:rsid w:val="00EE29DE"/>
    <w:rsid w:val="00EF586C"/>
    <w:rsid w:val="00F40CF1"/>
    <w:rsid w:val="00F4779E"/>
    <w:rsid w:val="00F93365"/>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7AF8B"/>
  <w15:docId w15:val="{7E342864-0445-470E-8E91-B9AF39CAF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3868866</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Windows User</cp:lastModifiedBy>
  <cp:revision>160</cp:revision>
  <dcterms:created xsi:type="dcterms:W3CDTF">2011-12-29T21:49:00Z</dcterms:created>
  <dcterms:modified xsi:type="dcterms:W3CDTF">2026-06-22T09:50:00Z</dcterms:modified>
</cp:coreProperties>
</file>